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14CB2" w14:textId="230C31B1" w:rsidR="00A6169E" w:rsidRDefault="00403D5A">
      <w:bookmarkStart w:id="0" w:name="_GoBack"/>
      <w:r w:rsidRPr="00D26B6B">
        <w:rPr>
          <w:b/>
        </w:rPr>
        <w:t xml:space="preserve"> </w:t>
      </w:r>
      <w:r w:rsidR="00702ED3" w:rsidRPr="00D26B6B">
        <w:rPr>
          <w:b/>
        </w:rPr>
        <w:t>Załącznik nr 1</w:t>
      </w:r>
      <w:r w:rsidR="00120CC7">
        <w:t xml:space="preserve"> </w:t>
      </w:r>
      <w:bookmarkEnd w:id="0"/>
      <w:r w:rsidR="00702ED3">
        <w:t>Opis Przedmiotu Zamówienia</w:t>
      </w:r>
      <w:r w:rsidR="00271D91">
        <w:t xml:space="preserve"> Roboty</w:t>
      </w:r>
      <w:r w:rsidR="00120CC7">
        <w:t>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061"/>
        <w:gridCol w:w="5812"/>
        <w:gridCol w:w="703"/>
      </w:tblGrid>
      <w:tr w:rsidR="00B64612" w14:paraId="1878AB98" w14:textId="77777777" w:rsidTr="001C3F0C">
        <w:tc>
          <w:tcPr>
            <w:tcW w:w="486" w:type="dxa"/>
          </w:tcPr>
          <w:p w14:paraId="17B70C86" w14:textId="70CCEA5F" w:rsidR="00B64612" w:rsidRPr="00B64612" w:rsidRDefault="00B64612" w:rsidP="00B64612">
            <w:pPr>
              <w:jc w:val="center"/>
              <w:rPr>
                <w:b/>
                <w:bCs/>
              </w:rPr>
            </w:pPr>
            <w:r w:rsidRPr="00B64612">
              <w:rPr>
                <w:b/>
                <w:bCs/>
              </w:rPr>
              <w:t>Lp.</w:t>
            </w:r>
          </w:p>
        </w:tc>
        <w:tc>
          <w:tcPr>
            <w:tcW w:w="2061" w:type="dxa"/>
          </w:tcPr>
          <w:p w14:paraId="64683A08" w14:textId="14430501" w:rsidR="00B64612" w:rsidRPr="00B64612" w:rsidRDefault="00B64612" w:rsidP="00B64612">
            <w:pPr>
              <w:jc w:val="center"/>
              <w:rPr>
                <w:b/>
                <w:bCs/>
              </w:rPr>
            </w:pPr>
            <w:r w:rsidRPr="00B64612">
              <w:rPr>
                <w:b/>
                <w:bCs/>
              </w:rPr>
              <w:t>Nazwa wyposażenia</w:t>
            </w:r>
          </w:p>
        </w:tc>
        <w:tc>
          <w:tcPr>
            <w:tcW w:w="5812" w:type="dxa"/>
          </w:tcPr>
          <w:p w14:paraId="0D873E71" w14:textId="70BFCA98" w:rsidR="00B64612" w:rsidRPr="00B64612" w:rsidRDefault="00B64612" w:rsidP="00B64612">
            <w:pPr>
              <w:jc w:val="center"/>
              <w:rPr>
                <w:b/>
                <w:bCs/>
              </w:rPr>
            </w:pPr>
            <w:r w:rsidRPr="00B64612">
              <w:rPr>
                <w:b/>
                <w:bCs/>
              </w:rPr>
              <w:t>Specyfikacja techniczna</w:t>
            </w:r>
          </w:p>
        </w:tc>
        <w:tc>
          <w:tcPr>
            <w:tcW w:w="703" w:type="dxa"/>
          </w:tcPr>
          <w:p w14:paraId="1873405B" w14:textId="0DEDA5D9" w:rsidR="00B64612" w:rsidRPr="00B64612" w:rsidRDefault="00B64612" w:rsidP="00B64612">
            <w:pPr>
              <w:jc w:val="center"/>
              <w:rPr>
                <w:b/>
                <w:bCs/>
              </w:rPr>
            </w:pPr>
            <w:r w:rsidRPr="00B64612">
              <w:rPr>
                <w:b/>
                <w:bCs/>
              </w:rPr>
              <w:t>ilość</w:t>
            </w:r>
          </w:p>
        </w:tc>
      </w:tr>
      <w:tr w:rsidR="00B64612" w14:paraId="25E95E8C" w14:textId="77777777" w:rsidTr="001C3F0C">
        <w:tc>
          <w:tcPr>
            <w:tcW w:w="486" w:type="dxa"/>
          </w:tcPr>
          <w:p w14:paraId="685B9319" w14:textId="62D73085" w:rsidR="00B64612" w:rsidRDefault="00B64612">
            <w:r>
              <w:t>1</w:t>
            </w:r>
            <w:r w:rsidR="00E71FC6">
              <w:t>.</w:t>
            </w:r>
          </w:p>
        </w:tc>
        <w:tc>
          <w:tcPr>
            <w:tcW w:w="2061" w:type="dxa"/>
          </w:tcPr>
          <w:p w14:paraId="2CFF59D7" w14:textId="77777777" w:rsidR="002F2CF5" w:rsidRDefault="00EC395D" w:rsidP="002F2CF5">
            <w:pPr>
              <w:jc w:val="both"/>
            </w:pPr>
            <w:r>
              <w:t>Klocki do nauki programowania</w:t>
            </w:r>
            <w:r w:rsidR="00E71FC6">
              <w:t xml:space="preserve">- </w:t>
            </w:r>
            <w:r w:rsidR="002F2CF5">
              <w:t>gra, w której gracze budują mechaniczne komputery napędzane kulkami.</w:t>
            </w:r>
          </w:p>
          <w:p w14:paraId="1C271EB8" w14:textId="6ACC8925" w:rsidR="00591895" w:rsidRDefault="002F2CF5" w:rsidP="002F2CF5">
            <w:pPr>
              <w:jc w:val="both"/>
            </w:pPr>
            <w:r>
              <w:t>Z</w:t>
            </w:r>
            <w:r w:rsidR="00E71FC6">
              <w:t>estaw</w:t>
            </w:r>
          </w:p>
        </w:tc>
        <w:tc>
          <w:tcPr>
            <w:tcW w:w="5812" w:type="dxa"/>
          </w:tcPr>
          <w:p w14:paraId="6291583D" w14:textId="77777777" w:rsidR="00513176" w:rsidRDefault="006639AB" w:rsidP="00513176">
            <w:pPr>
              <w:jc w:val="both"/>
              <w:rPr>
                <w:rFonts w:cstheme="minorHAnsi"/>
                <w:color w:val="000000" w:themeColor="text1"/>
              </w:rPr>
            </w:pPr>
            <w:r w:rsidRPr="001612AF">
              <w:rPr>
                <w:rFonts w:cstheme="minorHAnsi"/>
                <w:color w:val="000000" w:themeColor="text1"/>
              </w:rPr>
              <w:t>•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612AF">
              <w:rPr>
                <w:rFonts w:cstheme="minorHAnsi"/>
                <w:color w:val="000000" w:themeColor="text1"/>
              </w:rPr>
              <w:t>W skład zestawu wchodzi: baza, stojak pod bazę, rampa, bity, bity zębate, zwrotnice, biegi, myśliwce, dociskacz, komiks</w:t>
            </w:r>
          </w:p>
          <w:p w14:paraId="6B49B5C1" w14:textId="10D559EB" w:rsidR="006639AB" w:rsidRDefault="006639AB" w:rsidP="00513176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612AF">
              <w:rPr>
                <w:rFonts w:cstheme="minorHAnsi"/>
                <w:color w:val="000000" w:themeColor="text1"/>
              </w:rPr>
              <w:t xml:space="preserve"> z łamigłówkami, czerwone kule, niebieskie kule, przeciwwagi, przewodnik dla nauczycieli w języku polskim</w:t>
            </w:r>
            <w:r w:rsidR="00513176">
              <w:rPr>
                <w:rFonts w:cstheme="minorHAnsi"/>
                <w:color w:val="000000" w:themeColor="text1"/>
                <w:shd w:val="clear" w:color="auto" w:fill="FFFFFF"/>
              </w:rPr>
              <w:t xml:space="preserve"> (W</w:t>
            </w:r>
            <w:r w:rsidR="00513176" w:rsidRPr="00513176">
              <w:rPr>
                <w:rFonts w:cstheme="minorHAnsi"/>
                <w:color w:val="000000" w:themeColor="text1"/>
                <w:shd w:val="clear" w:color="auto" w:fill="FFFFFF"/>
              </w:rPr>
              <w:t xml:space="preserve"> pakiecie znajduje się ponad 100 stron gotowych scenariuszy lekcji do wykorzystania dla prowadzących nauczycieli</w:t>
            </w:r>
            <w:r w:rsidR="00513176">
              <w:rPr>
                <w:rFonts w:cstheme="minorHAnsi"/>
                <w:color w:val="000000" w:themeColor="text1"/>
                <w:shd w:val="clear" w:color="auto" w:fill="FFFFFF"/>
              </w:rPr>
              <w:t>)</w:t>
            </w:r>
            <w:r w:rsidR="00513176" w:rsidRPr="00513176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14:paraId="63E73D86" w14:textId="77777777" w:rsidR="00513176" w:rsidRPr="00513176" w:rsidRDefault="00513176" w:rsidP="00513176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5CE969E" w14:textId="77777777" w:rsidR="006639AB" w:rsidRDefault="006639AB" w:rsidP="00513176">
            <w:pPr>
              <w:jc w:val="both"/>
              <w:rPr>
                <w:rFonts w:cstheme="minorHAnsi"/>
                <w:color w:val="000000" w:themeColor="text1"/>
              </w:rPr>
            </w:pPr>
            <w:r w:rsidRPr="001612AF">
              <w:rPr>
                <w:rFonts w:cstheme="minorHAnsi"/>
                <w:color w:val="000000" w:themeColor="text1"/>
              </w:rPr>
              <w:t xml:space="preserve">• opakowanie o wymiarach: dł. 44,5 cm x szer. 34,5 cm x wys. 9,9cm. </w:t>
            </w:r>
          </w:p>
          <w:p w14:paraId="6174D548" w14:textId="77777777" w:rsidR="006639AB" w:rsidRPr="001612AF" w:rsidRDefault="006639AB" w:rsidP="00513176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180C7C06" w14:textId="563DEB32" w:rsidR="006639AB" w:rsidRDefault="006639AB" w:rsidP="00513176">
            <w:pPr>
              <w:jc w:val="both"/>
              <w:rPr>
                <w:rFonts w:cstheme="minorHAnsi"/>
                <w:color w:val="000000" w:themeColor="text1"/>
              </w:rPr>
            </w:pPr>
            <w:r w:rsidRPr="001612AF">
              <w:rPr>
                <w:rFonts w:cstheme="minorHAnsi"/>
                <w:color w:val="000000" w:themeColor="text1"/>
              </w:rPr>
              <w:t>• waga produktu: 3 kg</w:t>
            </w:r>
          </w:p>
          <w:p w14:paraId="1346A7F9" w14:textId="77777777" w:rsidR="00513176" w:rsidRDefault="00E71FC6" w:rsidP="00513176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612AF">
              <w:rPr>
                <w:rFonts w:cstheme="minorHAnsi"/>
                <w:color w:val="000000" w:themeColor="text1"/>
              </w:rPr>
              <w:t>•</w:t>
            </w:r>
            <w:r w:rsidR="001612AF" w:rsidRPr="001612AF">
              <w:rPr>
                <w:rFonts w:cstheme="minorHAnsi"/>
                <w:color w:val="000000" w:themeColor="text1"/>
              </w:rPr>
              <w:t xml:space="preserve"> Charakterystyka: </w:t>
            </w:r>
            <w:r w:rsidR="001612AF" w:rsidRPr="001612AF">
              <w:rPr>
                <w:rFonts w:cstheme="minorHAnsi"/>
                <w:color w:val="000000" w:themeColor="text1"/>
                <w:shd w:val="clear" w:color="auto" w:fill="FFFFFF"/>
              </w:rPr>
              <w:t xml:space="preserve">Ukryty świat komputerów składa się </w:t>
            </w:r>
          </w:p>
          <w:p w14:paraId="4DA317B8" w14:textId="77777777" w:rsidR="00513176" w:rsidRDefault="001612AF" w:rsidP="00513176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612AF">
              <w:rPr>
                <w:rFonts w:cstheme="minorHAnsi"/>
                <w:color w:val="000000" w:themeColor="text1"/>
                <w:shd w:val="clear" w:color="auto" w:fill="FFFFFF"/>
              </w:rPr>
              <w:t xml:space="preserve">z kreatywności i logiki wciśniętej w chipy i malutkie przełączniki zwane tranzystorami. Są one kontrolowane przez pchanie elektronów przepływających przez obwody. Sprytny sposób łączenia przełączników sprawia, że komputer jest inteligentny </w:t>
            </w:r>
          </w:p>
          <w:p w14:paraId="25863976" w14:textId="18A6AF63" w:rsidR="00E71FC6" w:rsidRPr="00513176" w:rsidRDefault="001612AF" w:rsidP="00513176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612AF">
              <w:rPr>
                <w:rFonts w:cstheme="minorHAnsi"/>
                <w:color w:val="000000" w:themeColor="text1"/>
                <w:shd w:val="clear" w:color="auto" w:fill="FFFFFF"/>
              </w:rPr>
              <w:t>i ma nieskończoną liczbę możliwości. Myślenie projektowe polega na rozwiązywaniu problemów i wykorzystuje umiejętność rozpoznawania i dostosowywania wzorów.</w:t>
            </w:r>
            <w:r w:rsidRPr="001612AF">
              <w:rPr>
                <w:rStyle w:val="apple-converted-space"/>
                <w:rFonts w:cstheme="minorHAnsi"/>
                <w:color w:val="000000" w:themeColor="text1"/>
                <w:shd w:val="clear" w:color="auto" w:fill="FFFFFF"/>
              </w:rPr>
              <w:t>  </w:t>
            </w:r>
            <w:r w:rsidRPr="001612AF">
              <w:rPr>
                <w:rFonts w:cstheme="minorHAnsi"/>
                <w:color w:val="000000" w:themeColor="text1"/>
                <w:shd w:val="clear" w:color="auto" w:fill="FFFFFF"/>
              </w:rPr>
              <w:t>Dokładnie te same procesy odbywają się przy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użyciu klocków </w:t>
            </w:r>
            <w:r w:rsidRPr="001612AF">
              <w:rPr>
                <w:rFonts w:cstheme="minorHAnsi"/>
                <w:color w:val="000000" w:themeColor="text1"/>
                <w:shd w:val="clear" w:color="auto" w:fill="FFFFFF"/>
              </w:rPr>
              <w:t xml:space="preserve">.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Uczniowie muszą</w:t>
            </w:r>
            <w:r w:rsidRPr="001612AF">
              <w:rPr>
                <w:rFonts w:cstheme="minorHAnsi"/>
                <w:color w:val="000000" w:themeColor="text1"/>
                <w:shd w:val="clear" w:color="auto" w:fill="FFFFFF"/>
              </w:rPr>
              <w:t xml:space="preserve"> rozwiązywać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systemy komputerowe</w:t>
            </w:r>
            <w:r w:rsidRPr="001612AF">
              <w:rPr>
                <w:rFonts w:cstheme="minorHAnsi"/>
                <w:color w:val="000000" w:themeColor="text1"/>
                <w:shd w:val="clear" w:color="auto" w:fill="FFFFFF"/>
              </w:rPr>
              <w:t xml:space="preserve"> za pomocą umiejętności matematycznych, logicznego myślenia oraz projektowania. Podstawowymi krokami w każdym profesjonalnym projekcie programistycznym powinny być analiza wymagań, m</w:t>
            </w:r>
            <w:r w:rsidRPr="00513176">
              <w:rPr>
                <w:rFonts w:cstheme="minorHAnsi"/>
                <w:color w:val="000000" w:themeColor="text1"/>
                <w:shd w:val="clear" w:color="auto" w:fill="FFFFFF"/>
              </w:rPr>
              <w:t>odelowanie, implementacja i eliminacja błędów.</w:t>
            </w:r>
          </w:p>
          <w:p w14:paraId="00E03F7D" w14:textId="521C4D7B" w:rsidR="00513176" w:rsidRPr="00513176" w:rsidRDefault="006639AB" w:rsidP="00513176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513176">
              <w:rPr>
                <w:rFonts w:cstheme="minorHAnsi"/>
                <w:color w:val="000000" w:themeColor="text1"/>
                <w:shd w:val="clear" w:color="auto" w:fill="FFFFFF"/>
              </w:rPr>
              <w:t>Urządzenie może być używane jako samodzielne narzędzie do nauczania, jak działają komputery, jako prekursor lub dodatek do lekcji kodowania</w:t>
            </w:r>
            <w:r w:rsidR="00513176">
              <w:rPr>
                <w:rFonts w:cstheme="minorHAnsi"/>
                <w:color w:val="000000" w:themeColor="text1"/>
                <w:shd w:val="clear" w:color="auto" w:fill="FFFFFF"/>
              </w:rPr>
              <w:t xml:space="preserve"> lub jako narzędzie wzmacniające</w:t>
            </w:r>
            <w:r w:rsidRPr="00513176">
              <w:rPr>
                <w:rFonts w:cstheme="minorHAnsi"/>
                <w:color w:val="000000" w:themeColor="text1"/>
                <w:shd w:val="clear" w:color="auto" w:fill="FFFFFF"/>
              </w:rPr>
              <w:t xml:space="preserve"> programowanie i koncepcje matematyczne. </w:t>
            </w:r>
          </w:p>
          <w:p w14:paraId="23D23D41" w14:textId="6DACFED1" w:rsidR="00E71FC6" w:rsidRPr="001612AF" w:rsidRDefault="00E71FC6" w:rsidP="00513176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703" w:type="dxa"/>
          </w:tcPr>
          <w:p w14:paraId="5384BA3B" w14:textId="46BC122D" w:rsidR="00B64612" w:rsidRDefault="00EC395D">
            <w:r>
              <w:t>27</w:t>
            </w:r>
          </w:p>
        </w:tc>
      </w:tr>
    </w:tbl>
    <w:p w14:paraId="6BD67B4D" w14:textId="77777777" w:rsidR="00702ED3" w:rsidRDefault="00702ED3"/>
    <w:sectPr w:rsidR="0070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FF6"/>
    <w:multiLevelType w:val="hybridMultilevel"/>
    <w:tmpl w:val="B6B27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362866"/>
    <w:multiLevelType w:val="hybridMultilevel"/>
    <w:tmpl w:val="3852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129BD"/>
    <w:multiLevelType w:val="hybridMultilevel"/>
    <w:tmpl w:val="07B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B60F8"/>
    <w:multiLevelType w:val="hybridMultilevel"/>
    <w:tmpl w:val="86C81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B4"/>
    <w:rsid w:val="00001083"/>
    <w:rsid w:val="00090BEC"/>
    <w:rsid w:val="00120CC7"/>
    <w:rsid w:val="001612AF"/>
    <w:rsid w:val="00191496"/>
    <w:rsid w:val="001C3F0C"/>
    <w:rsid w:val="00271D91"/>
    <w:rsid w:val="00281FB0"/>
    <w:rsid w:val="002F2CF5"/>
    <w:rsid w:val="00403D5A"/>
    <w:rsid w:val="00513176"/>
    <w:rsid w:val="005769B4"/>
    <w:rsid w:val="00591895"/>
    <w:rsid w:val="005E6BCD"/>
    <w:rsid w:val="00630A9D"/>
    <w:rsid w:val="006639AB"/>
    <w:rsid w:val="00672C62"/>
    <w:rsid w:val="00702ED3"/>
    <w:rsid w:val="00774F3C"/>
    <w:rsid w:val="00912E57"/>
    <w:rsid w:val="009506C7"/>
    <w:rsid w:val="00A6169E"/>
    <w:rsid w:val="00B64612"/>
    <w:rsid w:val="00C1297F"/>
    <w:rsid w:val="00D26B6B"/>
    <w:rsid w:val="00D27A69"/>
    <w:rsid w:val="00D523FC"/>
    <w:rsid w:val="00D921DE"/>
    <w:rsid w:val="00E12751"/>
    <w:rsid w:val="00E71FC6"/>
    <w:rsid w:val="00EC395D"/>
    <w:rsid w:val="00E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4141"/>
  <w15:chartTrackingRefBased/>
  <w15:docId w15:val="{C0DFE511-7C39-4C8E-A161-83BACC07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F0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6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Dell</cp:lastModifiedBy>
  <cp:revision>18</cp:revision>
  <dcterms:created xsi:type="dcterms:W3CDTF">2021-12-01T16:55:00Z</dcterms:created>
  <dcterms:modified xsi:type="dcterms:W3CDTF">2022-05-20T07:10:00Z</dcterms:modified>
</cp:coreProperties>
</file>